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E124" w14:textId="6A87011D" w:rsidR="00812C18" w:rsidRDefault="008E5096" w:rsidP="00A75C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Desafio Direto do Campus 2022</w:t>
      </w:r>
    </w:p>
    <w:p w14:paraId="33DF6575" w14:textId="4FB9848F" w:rsidR="008E5096" w:rsidRPr="00500B1F" w:rsidRDefault="008E5096" w:rsidP="00A75CDD">
      <w:pPr>
        <w:jc w:val="center"/>
        <w:rPr>
          <w:b/>
          <w:bCs/>
          <w:sz w:val="28"/>
          <w:szCs w:val="28"/>
        </w:rPr>
      </w:pPr>
      <w:r w:rsidRPr="00500B1F">
        <w:rPr>
          <w:b/>
          <w:bCs/>
          <w:sz w:val="28"/>
          <w:szCs w:val="28"/>
        </w:rPr>
        <w:t xml:space="preserve">Desafio: </w:t>
      </w:r>
      <w:r w:rsidR="002E08A5" w:rsidRPr="00500B1F">
        <w:rPr>
          <w:b/>
          <w:bCs/>
          <w:sz w:val="28"/>
          <w:szCs w:val="28"/>
        </w:rPr>
        <w:t>Geração de valor para resíduos industriais da Cocamar</w:t>
      </w:r>
    </w:p>
    <w:p w14:paraId="3FA2E5ED" w14:textId="12904337" w:rsidR="00A75CDD" w:rsidRDefault="00A75CDD" w:rsidP="00A75CDD">
      <w:pPr>
        <w:jc w:val="both"/>
      </w:pPr>
      <w:r>
        <w:t xml:space="preserve">O Direto do Campus é um desafio de inovação da Cocamar aberto para estudantes </w:t>
      </w:r>
      <w:r w:rsidR="008E5096">
        <w:t xml:space="preserve">de cursos técnicos e </w:t>
      </w:r>
      <w:r>
        <w:t>universitários d</w:t>
      </w:r>
      <w:r w:rsidR="008E5096">
        <w:t>e todo o</w:t>
      </w:r>
      <w:r>
        <w:t xml:space="preserve"> </w:t>
      </w:r>
      <w:r w:rsidR="008E5096">
        <w:t>Brasil,</w:t>
      </w:r>
      <w:r>
        <w:t xml:space="preserve"> que queiram estar conectados com o mundo empresarial trazendo soluções inovadoras para o mercado. A cada edição um novo desafio é lançado, onde alunos tem a oportunidade de resolução de problemas reais do mercado de trabalho, o contato direto com o ecossistema de inovação e a conexão com o mundo empresarial. </w:t>
      </w:r>
    </w:p>
    <w:p w14:paraId="0ED2E582" w14:textId="3BF2992D" w:rsidR="00DB54B1" w:rsidRPr="007E1E8C" w:rsidRDefault="00DB54B1" w:rsidP="00A75CDD">
      <w:pPr>
        <w:jc w:val="both"/>
        <w:rPr>
          <w:color w:val="FF0000"/>
        </w:rPr>
      </w:pPr>
      <w:r w:rsidRPr="0D55A786">
        <w:rPr>
          <w:b/>
          <w:bCs/>
        </w:rPr>
        <w:t>Cursos</w:t>
      </w:r>
      <w:r w:rsidR="007E1E8C" w:rsidRPr="0D55A786">
        <w:rPr>
          <w:b/>
          <w:bCs/>
        </w:rPr>
        <w:t xml:space="preserve"> participantes: </w:t>
      </w:r>
      <w:r w:rsidR="007E1E8C">
        <w:t xml:space="preserve">Cursos técnicos e </w:t>
      </w:r>
      <w:r w:rsidR="2319D709">
        <w:t>g</w:t>
      </w:r>
      <w:r w:rsidR="007E1E8C">
        <w:t>raduação nas áreas relacionadas à Química, Têxtil, Produção e Ambiental</w:t>
      </w:r>
      <w:r w:rsidR="008658D7">
        <w:t xml:space="preserve">, </w:t>
      </w:r>
      <w:r w:rsidRPr="0D55A786">
        <w:rPr>
          <w:color w:val="000000" w:themeColor="text1"/>
        </w:rPr>
        <w:t>Engenharia Química, Engenharia Têxtil, Engenharia de Produção</w:t>
      </w:r>
      <w:r w:rsidR="00AB7E48" w:rsidRPr="0D55A786">
        <w:rPr>
          <w:color w:val="000000" w:themeColor="text1"/>
        </w:rPr>
        <w:t>, Engenharia Ambiental</w:t>
      </w:r>
      <w:r w:rsidRPr="0D55A786">
        <w:rPr>
          <w:color w:val="000000" w:themeColor="text1"/>
        </w:rPr>
        <w:t xml:space="preserve"> e Química</w:t>
      </w:r>
      <w:r w:rsidR="008658D7" w:rsidRPr="0D55A786">
        <w:rPr>
          <w:color w:val="000000" w:themeColor="text1"/>
        </w:rPr>
        <w:t>.</w:t>
      </w:r>
    </w:p>
    <w:p w14:paraId="417C784A" w14:textId="082E651F" w:rsidR="00DB54B1" w:rsidRDefault="00DB54B1" w:rsidP="00A75CDD">
      <w:pPr>
        <w:jc w:val="both"/>
      </w:pPr>
      <w:r w:rsidRPr="00CC7419">
        <w:rPr>
          <w:b/>
          <w:bCs/>
        </w:rPr>
        <w:t>Instituição</w:t>
      </w:r>
      <w:r w:rsidR="007E1E8C">
        <w:rPr>
          <w:b/>
          <w:bCs/>
        </w:rPr>
        <w:t xml:space="preserve"> de ensino</w:t>
      </w:r>
      <w:r w:rsidRPr="00CC7419">
        <w:rPr>
          <w:b/>
          <w:bCs/>
        </w:rPr>
        <w:t>:</w:t>
      </w:r>
      <w:r>
        <w:t xml:space="preserve"> </w:t>
      </w:r>
      <w:r w:rsidR="007E1E8C">
        <w:t>instituições de todo território nacional</w:t>
      </w:r>
    </w:p>
    <w:p w14:paraId="50725D32" w14:textId="36B8CE70" w:rsidR="00DB54B1" w:rsidRDefault="00DB54B1" w:rsidP="00A75CDD">
      <w:pPr>
        <w:jc w:val="both"/>
      </w:pPr>
      <w:r w:rsidRPr="0D55A786">
        <w:rPr>
          <w:b/>
          <w:bCs/>
        </w:rPr>
        <w:t>Requisitos:</w:t>
      </w:r>
      <w:r>
        <w:t xml:space="preserve"> grupo</w:t>
      </w:r>
      <w:r w:rsidR="007E1E8C">
        <w:t>s</w:t>
      </w:r>
      <w:r>
        <w:t xml:space="preserve"> de até 5 pessoas que estejam</w:t>
      </w:r>
      <w:r w:rsidR="330768D3">
        <w:t xml:space="preserve"> regularmente</w:t>
      </w:r>
      <w:r>
        <w:t xml:space="preserve"> matriculados nos cursos acima</w:t>
      </w:r>
    </w:p>
    <w:p w14:paraId="6AF8FAFA" w14:textId="6C70DBDB" w:rsidR="00DB54B1" w:rsidRDefault="00DB54B1" w:rsidP="00A75CDD">
      <w:pPr>
        <w:jc w:val="both"/>
      </w:pPr>
      <w:r w:rsidRPr="00CC7419">
        <w:rPr>
          <w:b/>
          <w:bCs/>
        </w:rPr>
        <w:t>Premiação:</w:t>
      </w:r>
      <w:r>
        <w:t xml:space="preserve"> R$5.000,00 para a equipe vencedora</w:t>
      </w:r>
    </w:p>
    <w:p w14:paraId="40AF48DC" w14:textId="5867786D" w:rsidR="00DB54B1" w:rsidRPr="00CC7419" w:rsidRDefault="00DB54B1" w:rsidP="00A75CDD">
      <w:pPr>
        <w:jc w:val="both"/>
        <w:rPr>
          <w:b/>
          <w:bCs/>
        </w:rPr>
      </w:pPr>
      <w:r w:rsidRPr="00CC7419">
        <w:rPr>
          <w:b/>
          <w:bCs/>
        </w:rPr>
        <w:t xml:space="preserve">Benefícios: </w:t>
      </w:r>
    </w:p>
    <w:p w14:paraId="149D5D79" w14:textId="0E4CE94C" w:rsidR="00DB54B1" w:rsidRDefault="00D12097" w:rsidP="00A75CDD">
      <w:pPr>
        <w:pStyle w:val="PargrafodaLista"/>
        <w:numPr>
          <w:ilvl w:val="0"/>
          <w:numId w:val="1"/>
        </w:numPr>
        <w:jc w:val="both"/>
      </w:pPr>
      <w:r>
        <w:t>Workshops técnicos</w:t>
      </w:r>
    </w:p>
    <w:p w14:paraId="550CF739" w14:textId="01A8B9FE" w:rsidR="00DB54B1" w:rsidRDefault="00DB54B1" w:rsidP="00A75CDD">
      <w:pPr>
        <w:pStyle w:val="PargrafodaLista"/>
        <w:numPr>
          <w:ilvl w:val="0"/>
          <w:numId w:val="1"/>
        </w:numPr>
        <w:jc w:val="both"/>
      </w:pPr>
      <w:r>
        <w:t>Mentoria de profissionais da área</w:t>
      </w:r>
    </w:p>
    <w:p w14:paraId="40F3F0CF" w14:textId="76EA0563" w:rsidR="00A75CDD" w:rsidRDefault="00A75CDD" w:rsidP="00A75CDD">
      <w:pPr>
        <w:pStyle w:val="PargrafodaLista"/>
        <w:numPr>
          <w:ilvl w:val="0"/>
          <w:numId w:val="1"/>
        </w:numPr>
        <w:jc w:val="both"/>
      </w:pPr>
      <w:r>
        <w:t>Divulgação dos melhores cases</w:t>
      </w:r>
    </w:p>
    <w:p w14:paraId="0ADDB0D6" w14:textId="7AAB22B8" w:rsidR="007E1E8C" w:rsidRDefault="007E1E8C" w:rsidP="00A75CDD">
      <w:pPr>
        <w:pStyle w:val="PargrafodaLista"/>
        <w:numPr>
          <w:ilvl w:val="0"/>
          <w:numId w:val="1"/>
        </w:numPr>
        <w:jc w:val="both"/>
      </w:pPr>
      <w:r>
        <w:t>Certificado de horas</w:t>
      </w:r>
    </w:p>
    <w:p w14:paraId="0B049F3D" w14:textId="18A6AB72" w:rsidR="00CC7419" w:rsidRDefault="00CC7419" w:rsidP="00CC7419">
      <w:pPr>
        <w:jc w:val="both"/>
        <w:rPr>
          <w:b/>
          <w:bCs/>
        </w:rPr>
      </w:pPr>
      <w:r w:rsidRPr="00CC7419">
        <w:rPr>
          <w:b/>
          <w:bCs/>
        </w:rPr>
        <w:t>Programação: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F3171" w14:paraId="27F1AE24" w14:textId="77777777" w:rsidTr="00CC7419">
        <w:tc>
          <w:tcPr>
            <w:tcW w:w="4247" w:type="dxa"/>
          </w:tcPr>
          <w:p w14:paraId="5990E4C4" w14:textId="7480C8D7" w:rsidR="004F3171" w:rsidRPr="004F3171" w:rsidRDefault="004F3171" w:rsidP="004F3171">
            <w:pPr>
              <w:jc w:val="center"/>
              <w:rPr>
                <w:b/>
                <w:bCs/>
              </w:rPr>
            </w:pPr>
            <w:r w:rsidRPr="004F3171">
              <w:rPr>
                <w:b/>
                <w:bCs/>
              </w:rPr>
              <w:t>ETAPA</w:t>
            </w:r>
          </w:p>
        </w:tc>
        <w:tc>
          <w:tcPr>
            <w:tcW w:w="4247" w:type="dxa"/>
          </w:tcPr>
          <w:p w14:paraId="26A5210D" w14:textId="165C4A33" w:rsidR="004F3171" w:rsidRPr="004F3171" w:rsidRDefault="004F3171" w:rsidP="004F3171">
            <w:pPr>
              <w:jc w:val="center"/>
              <w:rPr>
                <w:b/>
                <w:bCs/>
              </w:rPr>
            </w:pPr>
            <w:r w:rsidRPr="004F3171">
              <w:rPr>
                <w:b/>
                <w:bCs/>
              </w:rPr>
              <w:t>DATA</w:t>
            </w:r>
          </w:p>
        </w:tc>
      </w:tr>
      <w:tr w:rsidR="00CC7419" w14:paraId="24A84382" w14:textId="77777777" w:rsidTr="00CC7419">
        <w:tc>
          <w:tcPr>
            <w:tcW w:w="4247" w:type="dxa"/>
          </w:tcPr>
          <w:p w14:paraId="02D623DA" w14:textId="6B05393B" w:rsidR="00CC7419" w:rsidRPr="004F3171" w:rsidRDefault="00CC7419" w:rsidP="00CC7419">
            <w:pPr>
              <w:jc w:val="both"/>
            </w:pPr>
            <w:r w:rsidRPr="004F3171">
              <w:t>Inscrições</w:t>
            </w:r>
          </w:p>
        </w:tc>
        <w:tc>
          <w:tcPr>
            <w:tcW w:w="4247" w:type="dxa"/>
          </w:tcPr>
          <w:p w14:paraId="6C2A0FAD" w14:textId="4B7598B4" w:rsidR="00CC7419" w:rsidRPr="00DC3EA2" w:rsidRDefault="00500B1F" w:rsidP="00CC7419">
            <w:pPr>
              <w:jc w:val="both"/>
            </w:pPr>
            <w:r w:rsidRPr="00DC3EA2">
              <w:t>07</w:t>
            </w:r>
            <w:r w:rsidR="00CC7419" w:rsidRPr="00DC3EA2">
              <w:t xml:space="preserve">/03 a </w:t>
            </w:r>
            <w:r w:rsidRPr="00DC3EA2">
              <w:t>21</w:t>
            </w:r>
            <w:r w:rsidR="00CC7419" w:rsidRPr="00DC3EA2">
              <w:t>/03</w:t>
            </w:r>
          </w:p>
        </w:tc>
      </w:tr>
      <w:tr w:rsidR="00CC7419" w14:paraId="235C4CED" w14:textId="77777777" w:rsidTr="00CC7419">
        <w:tc>
          <w:tcPr>
            <w:tcW w:w="4247" w:type="dxa"/>
          </w:tcPr>
          <w:p w14:paraId="66328CBE" w14:textId="244C89FD" w:rsidR="00CC7419" w:rsidRPr="004F3171" w:rsidRDefault="00CC7419" w:rsidP="00CC7419">
            <w:pPr>
              <w:jc w:val="both"/>
            </w:pPr>
            <w:r w:rsidRPr="004F3171">
              <w:t>Pré-seleção com feedback</w:t>
            </w:r>
          </w:p>
        </w:tc>
        <w:tc>
          <w:tcPr>
            <w:tcW w:w="4247" w:type="dxa"/>
          </w:tcPr>
          <w:p w14:paraId="3C4E4FE8" w14:textId="50BFA297" w:rsidR="00CC7419" w:rsidRPr="004F3171" w:rsidRDefault="00CC7419" w:rsidP="00CC7419">
            <w:pPr>
              <w:jc w:val="both"/>
            </w:pPr>
            <w:r w:rsidRPr="004F3171">
              <w:t>Até 25/03</w:t>
            </w:r>
          </w:p>
        </w:tc>
      </w:tr>
      <w:tr w:rsidR="00CC7419" w14:paraId="3E367DDA" w14:textId="77777777" w:rsidTr="00CC7419">
        <w:tc>
          <w:tcPr>
            <w:tcW w:w="4247" w:type="dxa"/>
          </w:tcPr>
          <w:p w14:paraId="26FFEB2D" w14:textId="7C7811B2" w:rsidR="00CC7419" w:rsidRPr="00500B1F" w:rsidRDefault="00647F74" w:rsidP="00CC7419">
            <w:pPr>
              <w:jc w:val="both"/>
            </w:pPr>
            <w:r w:rsidRPr="00500B1F">
              <w:t>W</w:t>
            </w:r>
            <w:r w:rsidR="00174B27" w:rsidRPr="00500B1F">
              <w:t>orkshop</w:t>
            </w:r>
            <w:r w:rsidRPr="00500B1F">
              <w:t>s</w:t>
            </w:r>
          </w:p>
        </w:tc>
        <w:tc>
          <w:tcPr>
            <w:tcW w:w="4247" w:type="dxa"/>
          </w:tcPr>
          <w:p w14:paraId="42EDF756" w14:textId="720DBF4F" w:rsidR="00CC7419" w:rsidRPr="004F3171" w:rsidRDefault="00CC7419" w:rsidP="00CC7419">
            <w:pPr>
              <w:jc w:val="both"/>
            </w:pPr>
            <w:r w:rsidRPr="004F3171">
              <w:t>04/04 a 08/04</w:t>
            </w:r>
          </w:p>
        </w:tc>
      </w:tr>
      <w:tr w:rsidR="00CC7419" w14:paraId="0E511BA0" w14:textId="77777777" w:rsidTr="00CC7419">
        <w:tc>
          <w:tcPr>
            <w:tcW w:w="4247" w:type="dxa"/>
          </w:tcPr>
          <w:p w14:paraId="4B86E558" w14:textId="6B47241E" w:rsidR="00CC7419" w:rsidRPr="004F3171" w:rsidRDefault="00CC7419" w:rsidP="00CC7419">
            <w:pPr>
              <w:jc w:val="both"/>
            </w:pPr>
            <w:proofErr w:type="spellStart"/>
            <w:r w:rsidRPr="004F3171">
              <w:t>Pitch</w:t>
            </w:r>
            <w:proofErr w:type="spellEnd"/>
            <w:r w:rsidRPr="004F3171">
              <w:t xml:space="preserve"> da ideia</w:t>
            </w:r>
          </w:p>
        </w:tc>
        <w:tc>
          <w:tcPr>
            <w:tcW w:w="4247" w:type="dxa"/>
          </w:tcPr>
          <w:p w14:paraId="11192FF2" w14:textId="49CC4D6F" w:rsidR="00CC7419" w:rsidRPr="004F3171" w:rsidRDefault="00CC7419" w:rsidP="00CC7419">
            <w:pPr>
              <w:jc w:val="both"/>
            </w:pPr>
            <w:r w:rsidRPr="004F3171">
              <w:t>19/04</w:t>
            </w:r>
          </w:p>
        </w:tc>
      </w:tr>
      <w:tr w:rsidR="00CC7419" w14:paraId="24DC9E31" w14:textId="77777777" w:rsidTr="00CC7419">
        <w:tc>
          <w:tcPr>
            <w:tcW w:w="4247" w:type="dxa"/>
          </w:tcPr>
          <w:p w14:paraId="589D9241" w14:textId="1736AC26" w:rsidR="00CC7419" w:rsidRPr="004F3171" w:rsidRDefault="00CC7419" w:rsidP="00CC7419">
            <w:pPr>
              <w:jc w:val="both"/>
            </w:pPr>
            <w:r w:rsidRPr="004F3171">
              <w:t>Feedback da ideia</w:t>
            </w:r>
          </w:p>
        </w:tc>
        <w:tc>
          <w:tcPr>
            <w:tcW w:w="4247" w:type="dxa"/>
          </w:tcPr>
          <w:p w14:paraId="3000AC3E" w14:textId="3BCA6D8B" w:rsidR="00CC7419" w:rsidRPr="004F3171" w:rsidRDefault="00CC7419" w:rsidP="00CC7419">
            <w:pPr>
              <w:jc w:val="both"/>
            </w:pPr>
            <w:r w:rsidRPr="004F3171">
              <w:t>Até 06/05</w:t>
            </w:r>
          </w:p>
        </w:tc>
      </w:tr>
      <w:tr w:rsidR="00CC7419" w14:paraId="14C6EF8A" w14:textId="77777777" w:rsidTr="00CC7419">
        <w:tc>
          <w:tcPr>
            <w:tcW w:w="4247" w:type="dxa"/>
          </w:tcPr>
          <w:p w14:paraId="3EAD8535" w14:textId="781491FF" w:rsidR="00CC7419" w:rsidRPr="004F3171" w:rsidRDefault="00CC7419" w:rsidP="00CC7419">
            <w:pPr>
              <w:jc w:val="both"/>
            </w:pPr>
            <w:r w:rsidRPr="004F3171">
              <w:t>Etapa de testes</w:t>
            </w:r>
          </w:p>
        </w:tc>
        <w:tc>
          <w:tcPr>
            <w:tcW w:w="4247" w:type="dxa"/>
          </w:tcPr>
          <w:p w14:paraId="21DC2011" w14:textId="36203F98" w:rsidR="00CC7419" w:rsidRPr="004F3171" w:rsidRDefault="00CC7419" w:rsidP="00CC7419">
            <w:pPr>
              <w:jc w:val="both"/>
            </w:pPr>
            <w:r w:rsidRPr="004F3171">
              <w:t>Até 02/09 (com acompanhamento mensal/quinzenal)</w:t>
            </w:r>
          </w:p>
        </w:tc>
      </w:tr>
      <w:tr w:rsidR="00CC7419" w14:paraId="6C699162" w14:textId="77777777" w:rsidTr="00CC7419">
        <w:tc>
          <w:tcPr>
            <w:tcW w:w="4247" w:type="dxa"/>
          </w:tcPr>
          <w:p w14:paraId="402C6372" w14:textId="05C75FD5" w:rsidR="00CC7419" w:rsidRPr="004F3171" w:rsidRDefault="00CC7419" w:rsidP="00CC7419">
            <w:pPr>
              <w:jc w:val="both"/>
            </w:pPr>
            <w:proofErr w:type="spellStart"/>
            <w:r w:rsidRPr="004F3171">
              <w:t>Pitch</w:t>
            </w:r>
            <w:proofErr w:type="spellEnd"/>
            <w:r w:rsidRPr="004F3171">
              <w:t xml:space="preserve"> final</w:t>
            </w:r>
          </w:p>
        </w:tc>
        <w:tc>
          <w:tcPr>
            <w:tcW w:w="4247" w:type="dxa"/>
          </w:tcPr>
          <w:p w14:paraId="01EFED27" w14:textId="57347B26" w:rsidR="00CC7419" w:rsidRPr="004F3171" w:rsidRDefault="00CC7419" w:rsidP="00CC7419">
            <w:pPr>
              <w:jc w:val="both"/>
            </w:pPr>
            <w:r w:rsidRPr="004F3171">
              <w:t>02/09</w:t>
            </w:r>
          </w:p>
        </w:tc>
      </w:tr>
      <w:tr w:rsidR="00174B27" w14:paraId="797D344C" w14:textId="77777777" w:rsidTr="00CC7419">
        <w:tc>
          <w:tcPr>
            <w:tcW w:w="4247" w:type="dxa"/>
          </w:tcPr>
          <w:p w14:paraId="5C0DAC56" w14:textId="0D02C971" w:rsidR="00174B27" w:rsidRPr="004F3171" w:rsidRDefault="00174B27" w:rsidP="00CC7419">
            <w:pPr>
              <w:jc w:val="both"/>
            </w:pPr>
            <w:r>
              <w:t>Seleção Final com feedback e premiação</w:t>
            </w:r>
          </w:p>
        </w:tc>
        <w:tc>
          <w:tcPr>
            <w:tcW w:w="4247" w:type="dxa"/>
          </w:tcPr>
          <w:p w14:paraId="139941C7" w14:textId="7303E84C" w:rsidR="00174B27" w:rsidRPr="004F3171" w:rsidRDefault="00174B27" w:rsidP="00CC7419">
            <w:pPr>
              <w:jc w:val="both"/>
            </w:pPr>
            <w:r>
              <w:t>09/09</w:t>
            </w:r>
          </w:p>
        </w:tc>
      </w:tr>
    </w:tbl>
    <w:p w14:paraId="4D0BE498" w14:textId="77777777" w:rsidR="00CC7419" w:rsidRPr="00CC7419" w:rsidRDefault="00CC7419" w:rsidP="00CC7419">
      <w:pPr>
        <w:jc w:val="both"/>
        <w:rPr>
          <w:b/>
          <w:bCs/>
        </w:rPr>
      </w:pPr>
    </w:p>
    <w:p w14:paraId="50F4D3D8" w14:textId="77777777" w:rsidR="007E1E8C" w:rsidRDefault="007E1E8C" w:rsidP="007E1E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Regulamento</w:t>
      </w:r>
    </w:p>
    <w:p w14:paraId="283FE9B9" w14:textId="1604D223" w:rsidR="001C3FA5" w:rsidRPr="00500B1F" w:rsidRDefault="008658D7" w:rsidP="008658D7">
      <w:r w:rsidRPr="00500B1F">
        <w:t xml:space="preserve">A edição de 2022 é destinada aos estudantes dos cursos técnicos e de graduação </w:t>
      </w:r>
      <w:r w:rsidR="001C3FA5" w:rsidRPr="00500B1F">
        <w:t>em Química, Têxtil, Produção e Ambiental, Engenharia Química, Engenharia Têxtil, Engenharia de Produção, Engenharia Ambiental, Química e áreas relacionadas.</w:t>
      </w:r>
    </w:p>
    <w:p w14:paraId="5ADCA80C" w14:textId="3FEC4CA1" w:rsidR="00BD2050" w:rsidRPr="00500B1F" w:rsidRDefault="00BD2050" w:rsidP="008658D7">
      <w:r w:rsidRPr="00500B1F">
        <w:t xml:space="preserve">O desafio é apresentar um projeto que traga soluções para as indústrias utilizando algum dos resíduos participantes disponíveis no </w:t>
      </w:r>
      <w:r w:rsidR="001A76D4" w:rsidRPr="00500B1F">
        <w:t xml:space="preserve">site da Cocamar </w:t>
      </w:r>
      <w:r w:rsidR="00DC3EA2" w:rsidRPr="00DC3EA2">
        <w:rPr>
          <w:rStyle w:val="Hyperlink"/>
          <w:color w:val="auto"/>
          <w:u w:val="none"/>
        </w:rPr>
        <w:t>a</w:t>
      </w:r>
      <w:r w:rsidR="00840173" w:rsidRPr="00DC3EA2">
        <w:rPr>
          <w:rStyle w:val="Hyperlink"/>
          <w:color w:val="auto"/>
          <w:u w:val="none"/>
        </w:rPr>
        <w:t>o final desse regulamento</w:t>
      </w:r>
      <w:r w:rsidR="001A76D4" w:rsidRPr="00DC3EA2">
        <w:t xml:space="preserve">. </w:t>
      </w:r>
      <w:r w:rsidRPr="00500B1F">
        <w:t xml:space="preserve">Poderão ser escolhidos mais de um </w:t>
      </w:r>
      <w:r w:rsidR="005B3F91" w:rsidRPr="00500B1F">
        <w:t>resíduo</w:t>
      </w:r>
      <w:r w:rsidRPr="00500B1F">
        <w:t>.</w:t>
      </w:r>
    </w:p>
    <w:p w14:paraId="5135B55F" w14:textId="17C21B27" w:rsidR="00BD2050" w:rsidRPr="00500B1F" w:rsidRDefault="00BD2050" w:rsidP="008658D7">
      <w:r w:rsidRPr="00500B1F">
        <w:t xml:space="preserve">O projeto </w:t>
      </w:r>
      <w:r w:rsidR="005B3F91" w:rsidRPr="00500B1F">
        <w:t>final entregue pelas equipes precisar</w:t>
      </w:r>
      <w:r w:rsidRPr="00500B1F">
        <w:t xml:space="preserve"> </w:t>
      </w:r>
      <w:r w:rsidR="00476E42" w:rsidRPr="00500B1F">
        <w:t xml:space="preserve">ser um modelo de negócio, ou seja, </w:t>
      </w:r>
      <w:r w:rsidRPr="00500B1F">
        <w:t>ter viabilidade eco</w:t>
      </w:r>
      <w:r w:rsidR="00476E42" w:rsidRPr="00500B1F">
        <w:t>nômica</w:t>
      </w:r>
      <w:r w:rsidR="005E64F5" w:rsidRPr="00500B1F">
        <w:t xml:space="preserve">, financeira e logística. Precisa </w:t>
      </w:r>
      <w:r w:rsidR="00EB4EBE" w:rsidRPr="00500B1F">
        <w:t>ter</w:t>
      </w:r>
      <w:r w:rsidR="005B3F91" w:rsidRPr="00500B1F">
        <w:t xml:space="preserve"> aplicação no mercado.</w:t>
      </w:r>
    </w:p>
    <w:p w14:paraId="5236AF72" w14:textId="4CD08F51" w:rsidR="008658D7" w:rsidRPr="00500B1F" w:rsidRDefault="001C3FA5" w:rsidP="008658D7">
      <w:r w:rsidRPr="00500B1F">
        <w:lastRenderedPageBreak/>
        <w:t xml:space="preserve">Para participar os estudantes </w:t>
      </w:r>
      <w:r w:rsidR="008C0A00" w:rsidRPr="00500B1F">
        <w:t xml:space="preserve">deverão inscrever sua equipe no </w:t>
      </w:r>
      <w:r w:rsidR="001A76D4" w:rsidRPr="00500B1F">
        <w:t>site (mesmo endereço citado acima)</w:t>
      </w:r>
      <w:r w:rsidR="008C0A00" w:rsidRPr="00500B1F">
        <w:t xml:space="preserve">. </w:t>
      </w:r>
      <w:r w:rsidR="00EB4EBE" w:rsidRPr="00500B1F">
        <w:t>Cada equipe pode conter no</w:t>
      </w:r>
      <w:r w:rsidR="008658D7" w:rsidRPr="00500B1F">
        <w:t xml:space="preserve"> máximo 5 estudantes</w:t>
      </w:r>
      <w:r w:rsidR="008C0A00" w:rsidRPr="00500B1F">
        <w:t>.</w:t>
      </w:r>
    </w:p>
    <w:p w14:paraId="6FB7C1BD" w14:textId="1F046A7F" w:rsidR="00300678" w:rsidRPr="00500B1F" w:rsidRDefault="005E0976" w:rsidP="008658D7">
      <w:r w:rsidRPr="00500B1F">
        <w:t>N</w:t>
      </w:r>
      <w:r w:rsidR="00300678" w:rsidRPr="00500B1F">
        <w:t xml:space="preserve">o ato da inscrição </w:t>
      </w:r>
      <w:r w:rsidR="00476E42" w:rsidRPr="00500B1F">
        <w:t>é preciso enviar</w:t>
      </w:r>
      <w:r w:rsidR="00DB525A" w:rsidRPr="00500B1F">
        <w:t xml:space="preserve"> a</w:t>
      </w:r>
      <w:r w:rsidR="00300678" w:rsidRPr="00500B1F">
        <w:t xml:space="preserve"> </w:t>
      </w:r>
      <w:r w:rsidRPr="00500B1F">
        <w:t xml:space="preserve">ideia </w:t>
      </w:r>
      <w:r w:rsidR="00476E42" w:rsidRPr="00500B1F">
        <w:t xml:space="preserve">do projeto a ser desenvolvido no desafio. </w:t>
      </w:r>
    </w:p>
    <w:p w14:paraId="0330477C" w14:textId="4FE43CBF" w:rsidR="008C0A00" w:rsidRPr="00500B1F" w:rsidRDefault="008C0A00" w:rsidP="00320142">
      <w:r w:rsidRPr="00500B1F">
        <w:t>Todas as ideias inscritas passarão por</w:t>
      </w:r>
      <w:r w:rsidR="4A3363C8" w:rsidRPr="00500B1F">
        <w:t xml:space="preserve"> um</w:t>
      </w:r>
      <w:r w:rsidR="23A3721F" w:rsidRPr="00500B1F">
        <w:t>a</w:t>
      </w:r>
      <w:r w:rsidR="4A3363C8" w:rsidRPr="00500B1F">
        <w:t xml:space="preserve"> pré-seleção</w:t>
      </w:r>
      <w:r w:rsidRPr="00500B1F">
        <w:t xml:space="preserve">. E as </w:t>
      </w:r>
      <w:r w:rsidR="00EB4EBE" w:rsidRPr="00500B1F">
        <w:t>que forem</w:t>
      </w:r>
      <w:r w:rsidR="005E0976" w:rsidRPr="00500B1F">
        <w:t xml:space="preserve"> selecionadas receberão feedback</w:t>
      </w:r>
      <w:r w:rsidRPr="00500B1F">
        <w:t>s.</w:t>
      </w:r>
      <w:r w:rsidR="008658D7" w:rsidRPr="00500B1F">
        <w:t xml:space="preserve"> </w:t>
      </w:r>
    </w:p>
    <w:p w14:paraId="1A7A53B2" w14:textId="5F4AE242" w:rsidR="00320142" w:rsidRPr="00500B1F" w:rsidRDefault="007A2FBA" w:rsidP="00320142">
      <w:r w:rsidRPr="00500B1F">
        <w:t>No início do</w:t>
      </w:r>
      <w:r w:rsidR="008C0A00" w:rsidRPr="00500B1F">
        <w:t xml:space="preserve"> desafio</w:t>
      </w:r>
      <w:r w:rsidR="00EB4EBE" w:rsidRPr="00500B1F">
        <w:t>,</w:t>
      </w:r>
      <w:r w:rsidR="008C0A00" w:rsidRPr="00500B1F">
        <w:t xml:space="preserve"> </w:t>
      </w:r>
      <w:r w:rsidRPr="00500B1F">
        <w:t>as equipes participarão de</w:t>
      </w:r>
      <w:r w:rsidR="008658D7" w:rsidRPr="00500B1F">
        <w:t xml:space="preserve"> workshops </w:t>
      </w:r>
      <w:r w:rsidR="008C0A00" w:rsidRPr="00500B1F">
        <w:t xml:space="preserve">de </w:t>
      </w:r>
      <w:r w:rsidR="008658D7" w:rsidRPr="00500B1F">
        <w:t xml:space="preserve">inovação, </w:t>
      </w:r>
      <w:r w:rsidR="00EB4EBE" w:rsidRPr="00500B1F">
        <w:t xml:space="preserve">de </w:t>
      </w:r>
      <w:r w:rsidR="008C0A00" w:rsidRPr="00500B1F">
        <w:t xml:space="preserve">desenvolvimento de </w:t>
      </w:r>
      <w:r w:rsidR="008658D7" w:rsidRPr="00500B1F">
        <w:t>projetos</w:t>
      </w:r>
      <w:r w:rsidR="00EB4EBE" w:rsidRPr="00500B1F">
        <w:t>, com</w:t>
      </w:r>
      <w:r w:rsidRPr="00500B1F">
        <w:t xml:space="preserve"> apresentação de</w:t>
      </w:r>
      <w:r w:rsidR="008C0A00" w:rsidRPr="00500B1F">
        <w:t xml:space="preserve"> </w:t>
      </w:r>
      <w:r w:rsidR="008658D7" w:rsidRPr="00500B1F">
        <w:t>conteúdos técnicos</w:t>
      </w:r>
      <w:r w:rsidR="0090458D" w:rsidRPr="00500B1F">
        <w:t xml:space="preserve"> </w:t>
      </w:r>
      <w:r w:rsidR="00EB4EBE" w:rsidRPr="00500B1F">
        <w:t>para aprimorar os projetos em desenvolvimento.</w:t>
      </w:r>
    </w:p>
    <w:p w14:paraId="073DC652" w14:textId="77777777" w:rsidR="0038431F" w:rsidRPr="00500B1F" w:rsidRDefault="0090458D" w:rsidP="008658D7">
      <w:r w:rsidRPr="00500B1F">
        <w:t xml:space="preserve">Serão 2 (dois) </w:t>
      </w:r>
      <w:proofErr w:type="spellStart"/>
      <w:r w:rsidR="00704938" w:rsidRPr="00500B1F">
        <w:rPr>
          <w:i/>
          <w:iCs/>
        </w:rPr>
        <w:t>p</w:t>
      </w:r>
      <w:r w:rsidRPr="00500B1F">
        <w:rPr>
          <w:i/>
          <w:iCs/>
        </w:rPr>
        <w:t>itchs</w:t>
      </w:r>
      <w:proofErr w:type="spellEnd"/>
      <w:r w:rsidRPr="00500B1F">
        <w:t xml:space="preserve"> </w:t>
      </w:r>
      <w:r w:rsidR="00704938" w:rsidRPr="00500B1F">
        <w:t>de apresentação do</w:t>
      </w:r>
      <w:r w:rsidR="0038431F" w:rsidRPr="00500B1F">
        <w:t>s</w:t>
      </w:r>
      <w:r w:rsidRPr="00500B1F">
        <w:t xml:space="preserve"> </w:t>
      </w:r>
      <w:r w:rsidR="0038431F" w:rsidRPr="00500B1F">
        <w:t>trabalhos</w:t>
      </w:r>
      <w:r w:rsidRPr="00500B1F">
        <w:t xml:space="preserve"> para a banca avaliadora da Cocamar. </w:t>
      </w:r>
    </w:p>
    <w:p w14:paraId="4F079E1F" w14:textId="538C6427" w:rsidR="0038431F" w:rsidRPr="00500B1F" w:rsidRDefault="0090458D" w:rsidP="0038431F">
      <w:pPr>
        <w:spacing w:after="0"/>
        <w:jc w:val="both"/>
      </w:pPr>
      <w:r w:rsidRPr="00500B1F">
        <w:t xml:space="preserve">O primeiro será o </w:t>
      </w:r>
      <w:proofErr w:type="spellStart"/>
      <w:r w:rsidRPr="00500B1F">
        <w:rPr>
          <w:i/>
          <w:iCs/>
        </w:rPr>
        <w:t>Pitch</w:t>
      </w:r>
      <w:proofErr w:type="spellEnd"/>
      <w:r w:rsidRPr="00500B1F">
        <w:rPr>
          <w:i/>
          <w:iCs/>
        </w:rPr>
        <w:t xml:space="preserve"> da Ideia</w:t>
      </w:r>
      <w:r w:rsidR="004A0DCC" w:rsidRPr="00500B1F">
        <w:t xml:space="preserve">, </w:t>
      </w:r>
      <w:r w:rsidR="0038431F" w:rsidRPr="00500B1F">
        <w:t>no qual cada equipe terá 5 minutos* para a</w:t>
      </w:r>
      <w:r w:rsidR="004A0DCC" w:rsidRPr="00500B1F">
        <w:t>presenta</w:t>
      </w:r>
      <w:r w:rsidR="0038431F" w:rsidRPr="00500B1F">
        <w:t>r</w:t>
      </w:r>
      <w:r w:rsidR="00EB4EBE" w:rsidRPr="00500B1F">
        <w:t xml:space="preserve"> </w:t>
      </w:r>
      <w:r w:rsidR="0038431F" w:rsidRPr="00500B1F">
        <w:t xml:space="preserve">seu </w:t>
      </w:r>
      <w:r w:rsidR="004A0DCC" w:rsidRPr="00500B1F">
        <w:t>projeto</w:t>
      </w:r>
      <w:r w:rsidR="00EB4EBE" w:rsidRPr="00500B1F">
        <w:t xml:space="preserve"> para a banca de especialistas da Cocamar</w:t>
      </w:r>
      <w:r w:rsidR="0038431F" w:rsidRPr="00500B1F">
        <w:t>.</w:t>
      </w:r>
    </w:p>
    <w:p w14:paraId="3D1F5327" w14:textId="5E7BD0D7" w:rsidR="0038431F" w:rsidRPr="00500B1F" w:rsidRDefault="0038431F" w:rsidP="008658D7">
      <w:r w:rsidRPr="00500B1F">
        <w:t>* o tempo de apresentação está sujeito a alterações futuras conforme decisões da organização do desafio.</w:t>
      </w:r>
    </w:p>
    <w:p w14:paraId="210C8581" w14:textId="269B6086" w:rsidR="00704938" w:rsidRPr="00500B1F" w:rsidRDefault="009133F6" w:rsidP="008658D7">
      <w:r w:rsidRPr="00500B1F">
        <w:t>O</w:t>
      </w:r>
      <w:r w:rsidR="00704938" w:rsidRPr="00500B1F">
        <w:t xml:space="preserve"> segundo será o </w:t>
      </w:r>
      <w:proofErr w:type="spellStart"/>
      <w:r w:rsidR="00704938" w:rsidRPr="00500B1F">
        <w:rPr>
          <w:i/>
          <w:iCs/>
        </w:rPr>
        <w:t>Pitch</w:t>
      </w:r>
      <w:proofErr w:type="spellEnd"/>
      <w:r w:rsidR="00704938" w:rsidRPr="00500B1F">
        <w:rPr>
          <w:i/>
          <w:iCs/>
        </w:rPr>
        <w:t xml:space="preserve"> Final</w:t>
      </w:r>
      <w:r w:rsidRPr="00500B1F">
        <w:t xml:space="preserve">, no qual a banca fará a </w:t>
      </w:r>
      <w:r w:rsidR="005B3F91" w:rsidRPr="00500B1F">
        <w:t xml:space="preserve">última </w:t>
      </w:r>
      <w:r w:rsidRPr="00500B1F">
        <w:t xml:space="preserve">avaliação </w:t>
      </w:r>
      <w:r w:rsidR="005B3F91" w:rsidRPr="00500B1F">
        <w:t>e selecionará a equipe ganhadora do desafio</w:t>
      </w:r>
      <w:r w:rsidRPr="00500B1F">
        <w:t>.</w:t>
      </w:r>
      <w:r w:rsidR="0038431F" w:rsidRPr="00500B1F">
        <w:t xml:space="preserve"> O tempo de duração </w:t>
      </w:r>
      <w:r w:rsidR="005E64F5" w:rsidRPr="00500B1F">
        <w:t>das apresentações será informado no decorrer do desafio.</w:t>
      </w:r>
    </w:p>
    <w:p w14:paraId="7A70C3CD" w14:textId="00B02049" w:rsidR="005E64F5" w:rsidRPr="00500B1F" w:rsidRDefault="005E64F5" w:rsidP="005E64F5">
      <w:r w:rsidRPr="00500B1F">
        <w:t xml:space="preserve">Importante: na apresentação final do projeto, o trabalho precisa ter </w:t>
      </w:r>
      <w:r w:rsidR="009133F6" w:rsidRPr="00500B1F">
        <w:t>resultados laboratoriais que co</w:t>
      </w:r>
      <w:r w:rsidRPr="00500B1F">
        <w:t>nfirmem</w:t>
      </w:r>
      <w:r w:rsidR="009133F6" w:rsidRPr="00500B1F">
        <w:t xml:space="preserve"> a viabilidade da solução apresentada para o(s) resíduo(s) escolhido(s). </w:t>
      </w:r>
      <w:r w:rsidRPr="00500B1F">
        <w:t>E todas as equipes terão acompanhamentos quinzenais de mentor(es) da Cocamar para condução dos trabalhos.</w:t>
      </w:r>
    </w:p>
    <w:p w14:paraId="64FCF8FD" w14:textId="38081EA8" w:rsidR="008658D7" w:rsidRPr="00500B1F" w:rsidRDefault="00320142" w:rsidP="008658D7">
      <w:r w:rsidRPr="00500B1F">
        <w:t>A Cocamar d</w:t>
      </w:r>
      <w:r w:rsidR="00E8062A" w:rsidRPr="00500B1F">
        <w:t>isponibilizará para cada equipe as amostras de resíduos necessárias para os testes de laboratório.</w:t>
      </w:r>
      <w:r w:rsidR="008658D7" w:rsidRPr="00500B1F">
        <w:t xml:space="preserve"> </w:t>
      </w:r>
      <w:r w:rsidR="005E64F5" w:rsidRPr="00500B1F">
        <w:t>No entanto, não será de</w:t>
      </w:r>
      <w:r w:rsidR="00F4047E" w:rsidRPr="00500B1F">
        <w:t xml:space="preserve"> responsabilidade da </w:t>
      </w:r>
      <w:r w:rsidR="00E8062A" w:rsidRPr="00500B1F">
        <w:t xml:space="preserve">Cocamar </w:t>
      </w:r>
      <w:r w:rsidR="00F4047E" w:rsidRPr="00500B1F">
        <w:t>a</w:t>
      </w:r>
      <w:r w:rsidR="00E8062A" w:rsidRPr="00500B1F">
        <w:t xml:space="preserve"> disponibiliza</w:t>
      </w:r>
      <w:r w:rsidR="00F4047E" w:rsidRPr="00500B1F">
        <w:t>ção</w:t>
      </w:r>
      <w:r w:rsidR="00E8062A" w:rsidRPr="00500B1F">
        <w:t xml:space="preserve"> </w:t>
      </w:r>
      <w:r w:rsidR="005B3F91" w:rsidRPr="00500B1F">
        <w:t>de laboratórios</w:t>
      </w:r>
      <w:r w:rsidR="00E8062A" w:rsidRPr="00500B1F">
        <w:t xml:space="preserve">, equipamentos, ferramentas </w:t>
      </w:r>
      <w:r w:rsidR="19D1372C" w:rsidRPr="00500B1F">
        <w:t xml:space="preserve">e </w:t>
      </w:r>
      <w:r w:rsidR="005B3F91" w:rsidRPr="00500B1F">
        <w:t xml:space="preserve">demais </w:t>
      </w:r>
      <w:r w:rsidR="19D1372C" w:rsidRPr="00500B1F">
        <w:t xml:space="preserve">insumos </w:t>
      </w:r>
      <w:r w:rsidR="005B3F91" w:rsidRPr="00500B1F">
        <w:t>l</w:t>
      </w:r>
      <w:r w:rsidR="00E8062A" w:rsidRPr="00500B1F">
        <w:t>aborat</w:t>
      </w:r>
      <w:r w:rsidR="005B3F91" w:rsidRPr="00500B1F">
        <w:t>oriais para a execução dos t</w:t>
      </w:r>
      <w:r w:rsidR="00E8062A" w:rsidRPr="00500B1F">
        <w:t>estes</w:t>
      </w:r>
      <w:r w:rsidR="00F4047E" w:rsidRPr="00500B1F">
        <w:t xml:space="preserve"> de viabilidade da </w:t>
      </w:r>
      <w:r w:rsidR="69E4DC9A" w:rsidRPr="00500B1F">
        <w:t>solução.</w:t>
      </w:r>
    </w:p>
    <w:p w14:paraId="021232E0" w14:textId="69EB9BBC" w:rsidR="00D162BB" w:rsidRPr="00500B1F" w:rsidRDefault="00D162BB" w:rsidP="008658D7">
      <w:r w:rsidRPr="00500B1F">
        <w:t xml:space="preserve">A proposta apresentada </w:t>
      </w:r>
      <w:r w:rsidR="005E64F5" w:rsidRPr="00500B1F">
        <w:t xml:space="preserve">nos projetos </w:t>
      </w:r>
      <w:r w:rsidRPr="00500B1F">
        <w:t>deve ser ambientalmente correta, e não pode infringir nenhuma legislação ambiental de destinação de resíduos.</w:t>
      </w:r>
    </w:p>
    <w:p w14:paraId="2E92C89C" w14:textId="77777777" w:rsidR="005E64F5" w:rsidRPr="00500B1F" w:rsidRDefault="005E64F5" w:rsidP="008658D7">
      <w:r w:rsidRPr="00500B1F">
        <w:t>Benefícios:</w:t>
      </w:r>
    </w:p>
    <w:p w14:paraId="7DDBFBE0" w14:textId="3A1B3177" w:rsidR="00DB54B1" w:rsidRPr="00500B1F" w:rsidRDefault="00E132A8" w:rsidP="008658D7">
      <w:r w:rsidRPr="00500B1F">
        <w:t>A equipe ganhadora</w:t>
      </w:r>
      <w:r w:rsidR="008658D7" w:rsidRPr="00500B1F">
        <w:t xml:space="preserve"> receberá uma premiação de R$ 5.000,00 além da possibilidade de seguir com o desenvolvimento do projeto em parceria com a Cocamar.</w:t>
      </w:r>
    </w:p>
    <w:p w14:paraId="32127662" w14:textId="3F819049" w:rsidR="00BF6CBF" w:rsidRPr="00500B1F" w:rsidRDefault="00BF6CBF" w:rsidP="008658D7">
      <w:r w:rsidRPr="00500B1F">
        <w:t xml:space="preserve">Todas as equipes participantes receberão certificado de </w:t>
      </w:r>
      <w:r w:rsidR="7C4FD869" w:rsidRPr="00500B1F">
        <w:t>atividades acadêmicas complementares</w:t>
      </w:r>
      <w:r w:rsidRPr="00500B1F">
        <w:t>.</w:t>
      </w:r>
    </w:p>
    <w:p w14:paraId="5F63FC06" w14:textId="32583FF7" w:rsidR="00D162BB" w:rsidRPr="00500B1F" w:rsidRDefault="00D162BB" w:rsidP="00D162BB">
      <w:r w:rsidRPr="00500B1F">
        <w:t>Caso ficar evidenciado o não cumprimento deste regulamento, a equipe participante será automaticamente des</w:t>
      </w:r>
      <w:r w:rsidR="6208E166" w:rsidRPr="00500B1F">
        <w:t>classificada</w:t>
      </w:r>
      <w:r w:rsidRPr="00500B1F">
        <w:t xml:space="preserve"> do desafio.</w:t>
      </w:r>
    </w:p>
    <w:p w14:paraId="08360ACF" w14:textId="37D4DD9E" w:rsidR="00840173" w:rsidRDefault="1DCF963B" w:rsidP="008658D7">
      <w:r w:rsidRPr="00500B1F">
        <w:t xml:space="preserve">Todas as etapas do desafio serão online, sujeitas a alterações conforme o </w:t>
      </w:r>
      <w:r w:rsidR="17ED31F9" w:rsidRPr="00500B1F">
        <w:t xml:space="preserve">avanço ou regressão da pandemia. Caso alguma das etapas seja alterada para o modo presencial, as equipes serão avisadas com </w:t>
      </w:r>
      <w:r w:rsidR="4A491C84" w:rsidRPr="00500B1F">
        <w:t>antecedência</w:t>
      </w:r>
      <w:r w:rsidR="17ED31F9" w:rsidRPr="00500B1F">
        <w:t xml:space="preserve"> e </w:t>
      </w:r>
      <w:r w:rsidR="7220BC43" w:rsidRPr="00500B1F">
        <w:t xml:space="preserve">os acadêmicos </w:t>
      </w:r>
      <w:r w:rsidR="47230ED0" w:rsidRPr="00500B1F">
        <w:t>participantes</w:t>
      </w:r>
      <w:r w:rsidR="7220BC43" w:rsidRPr="00500B1F">
        <w:t xml:space="preserve"> deve</w:t>
      </w:r>
      <w:r w:rsidR="085108DD" w:rsidRPr="00500B1F">
        <w:t>rão</w:t>
      </w:r>
      <w:r w:rsidR="7220BC43" w:rsidRPr="00500B1F">
        <w:t xml:space="preserve"> ter disponibilidade de tempo e locomoção até o local </w:t>
      </w:r>
      <w:r w:rsidR="4D89A534" w:rsidRPr="00500B1F">
        <w:t>de realização.</w:t>
      </w:r>
    </w:p>
    <w:p w14:paraId="2779DB4A" w14:textId="77777777" w:rsidR="00E87F58" w:rsidRDefault="00E87F58">
      <w:r>
        <w:br w:type="page"/>
      </w:r>
    </w:p>
    <w:p w14:paraId="7C46C273" w14:textId="1E8D22B9" w:rsidR="00840173" w:rsidRDefault="00840173" w:rsidP="008658D7">
      <w:r>
        <w:lastRenderedPageBreak/>
        <w:t>Resíduos da Cocamar participantes do Desafio Direto do Campus</w:t>
      </w:r>
      <w:r w:rsidR="000E35E9">
        <w:t xml:space="preserve"> Edição 2022</w:t>
      </w:r>
      <w:r>
        <w:t>:</w:t>
      </w:r>
    </w:p>
    <w:p w14:paraId="52CCE229" w14:textId="4C46F9D1" w:rsidR="00840173" w:rsidRDefault="000E35E9" w:rsidP="008658D7">
      <w:r w:rsidRPr="000E35E9">
        <w:rPr>
          <w:noProof/>
        </w:rPr>
        <w:drawing>
          <wp:inline distT="0" distB="0" distL="0" distR="0" wp14:anchorId="59EAA602" wp14:editId="73DF6611">
            <wp:extent cx="5400040" cy="3392805"/>
            <wp:effectExtent l="0" t="0" r="0" b="0"/>
            <wp:docPr id="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1AC2E" w14:textId="77777777" w:rsidR="00840173" w:rsidRDefault="00840173" w:rsidP="008658D7"/>
    <w:sectPr w:rsidR="00840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6B9C" w14:textId="77777777" w:rsidR="00174B27" w:rsidRDefault="00174B27" w:rsidP="00174B27">
      <w:pPr>
        <w:spacing w:after="0" w:line="240" w:lineRule="auto"/>
      </w:pPr>
      <w:r>
        <w:separator/>
      </w:r>
    </w:p>
  </w:endnote>
  <w:endnote w:type="continuationSeparator" w:id="0">
    <w:p w14:paraId="4604600B" w14:textId="77777777" w:rsidR="00174B27" w:rsidRDefault="00174B27" w:rsidP="0017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28D4" w14:textId="77777777" w:rsidR="00174B27" w:rsidRDefault="00174B27" w:rsidP="00174B27">
      <w:pPr>
        <w:spacing w:after="0" w:line="240" w:lineRule="auto"/>
      </w:pPr>
      <w:r>
        <w:separator/>
      </w:r>
    </w:p>
  </w:footnote>
  <w:footnote w:type="continuationSeparator" w:id="0">
    <w:p w14:paraId="5C024F71" w14:textId="77777777" w:rsidR="00174B27" w:rsidRDefault="00174B27" w:rsidP="00174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E6A27"/>
    <w:multiLevelType w:val="hybridMultilevel"/>
    <w:tmpl w:val="32C28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B1"/>
    <w:rsid w:val="000532F0"/>
    <w:rsid w:val="000E35E9"/>
    <w:rsid w:val="00174B27"/>
    <w:rsid w:val="001A76D4"/>
    <w:rsid w:val="001C3FA5"/>
    <w:rsid w:val="001F79A5"/>
    <w:rsid w:val="00204DBB"/>
    <w:rsid w:val="002E08A5"/>
    <w:rsid w:val="002E41DF"/>
    <w:rsid w:val="00300678"/>
    <w:rsid w:val="00320142"/>
    <w:rsid w:val="0038431F"/>
    <w:rsid w:val="00393FC8"/>
    <w:rsid w:val="003F5DF8"/>
    <w:rsid w:val="00476E42"/>
    <w:rsid w:val="00484102"/>
    <w:rsid w:val="004A0DCC"/>
    <w:rsid w:val="004F3171"/>
    <w:rsid w:val="00500B1F"/>
    <w:rsid w:val="005B3F91"/>
    <w:rsid w:val="005E0976"/>
    <w:rsid w:val="005E64F5"/>
    <w:rsid w:val="00647F74"/>
    <w:rsid w:val="00687248"/>
    <w:rsid w:val="00704938"/>
    <w:rsid w:val="007A2FBA"/>
    <w:rsid w:val="007E1E8C"/>
    <w:rsid w:val="00812C18"/>
    <w:rsid w:val="00840173"/>
    <w:rsid w:val="008658D7"/>
    <w:rsid w:val="008C0A00"/>
    <w:rsid w:val="008E5096"/>
    <w:rsid w:val="0090458D"/>
    <w:rsid w:val="009133F6"/>
    <w:rsid w:val="00A75CDD"/>
    <w:rsid w:val="00AB7E48"/>
    <w:rsid w:val="00BD05F0"/>
    <w:rsid w:val="00BD2050"/>
    <w:rsid w:val="00BF6CBF"/>
    <w:rsid w:val="00C5176C"/>
    <w:rsid w:val="00CC7419"/>
    <w:rsid w:val="00D12097"/>
    <w:rsid w:val="00D162BB"/>
    <w:rsid w:val="00DB525A"/>
    <w:rsid w:val="00DB54B1"/>
    <w:rsid w:val="00DC3EA2"/>
    <w:rsid w:val="00E132A8"/>
    <w:rsid w:val="00E8062A"/>
    <w:rsid w:val="00E87F58"/>
    <w:rsid w:val="00EB4EBE"/>
    <w:rsid w:val="00F4047E"/>
    <w:rsid w:val="05549E60"/>
    <w:rsid w:val="07DCC343"/>
    <w:rsid w:val="085108DD"/>
    <w:rsid w:val="0D55A786"/>
    <w:rsid w:val="0F965B53"/>
    <w:rsid w:val="1356F0A8"/>
    <w:rsid w:val="171FA18A"/>
    <w:rsid w:val="17ED31F9"/>
    <w:rsid w:val="18042F6A"/>
    <w:rsid w:val="19D1372C"/>
    <w:rsid w:val="19FD1572"/>
    <w:rsid w:val="1DCF963B"/>
    <w:rsid w:val="21B71F95"/>
    <w:rsid w:val="2319D709"/>
    <w:rsid w:val="23A3721F"/>
    <w:rsid w:val="2410344A"/>
    <w:rsid w:val="25A1E279"/>
    <w:rsid w:val="326415F6"/>
    <w:rsid w:val="32B4EAE7"/>
    <w:rsid w:val="330768D3"/>
    <w:rsid w:val="359BB6B8"/>
    <w:rsid w:val="35F9A333"/>
    <w:rsid w:val="35FB8734"/>
    <w:rsid w:val="36530329"/>
    <w:rsid w:val="37378719"/>
    <w:rsid w:val="3765E65C"/>
    <w:rsid w:val="39A729DD"/>
    <w:rsid w:val="3ED63433"/>
    <w:rsid w:val="45B9C808"/>
    <w:rsid w:val="47230ED0"/>
    <w:rsid w:val="48F48FF8"/>
    <w:rsid w:val="4A3363C8"/>
    <w:rsid w:val="4A491C84"/>
    <w:rsid w:val="4A906059"/>
    <w:rsid w:val="4BF18642"/>
    <w:rsid w:val="4C2D21B7"/>
    <w:rsid w:val="4C94ACED"/>
    <w:rsid w:val="4CC3FF64"/>
    <w:rsid w:val="4D89A534"/>
    <w:rsid w:val="4DC4D9ED"/>
    <w:rsid w:val="4E767F0F"/>
    <w:rsid w:val="4EAEEC3D"/>
    <w:rsid w:val="5BDBE406"/>
    <w:rsid w:val="5E55F7CA"/>
    <w:rsid w:val="5E58809F"/>
    <w:rsid w:val="5F066D3E"/>
    <w:rsid w:val="60548FDC"/>
    <w:rsid w:val="60AF5529"/>
    <w:rsid w:val="61F0DB5B"/>
    <w:rsid w:val="6208E166"/>
    <w:rsid w:val="65FD7191"/>
    <w:rsid w:val="6892851A"/>
    <w:rsid w:val="69E4DC9A"/>
    <w:rsid w:val="6A3D0F12"/>
    <w:rsid w:val="6B652351"/>
    <w:rsid w:val="7220BC43"/>
    <w:rsid w:val="7B176897"/>
    <w:rsid w:val="7B46F5CF"/>
    <w:rsid w:val="7B7DD915"/>
    <w:rsid w:val="7C4FD869"/>
    <w:rsid w:val="7D92C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3B8F1F"/>
  <w15:chartTrackingRefBased/>
  <w15:docId w15:val="{ADE4E6AE-1BBB-425C-B8F4-4849CD4C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54B1"/>
    <w:pPr>
      <w:ind w:left="720"/>
      <w:contextualSpacing/>
    </w:pPr>
  </w:style>
  <w:style w:type="table" w:styleId="Tabelacomgrade">
    <w:name w:val="Table Grid"/>
    <w:basedOn w:val="Tabelanormal"/>
    <w:uiPriority w:val="39"/>
    <w:rsid w:val="00CC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A76D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7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Eloa Ferreira Tomaz</dc:creator>
  <cp:keywords/>
  <dc:description/>
  <cp:lastModifiedBy>Eloa Ferreira Tomaz</cp:lastModifiedBy>
  <cp:revision>3</cp:revision>
  <dcterms:created xsi:type="dcterms:W3CDTF">2022-03-08T11:56:00Z</dcterms:created>
  <dcterms:modified xsi:type="dcterms:W3CDTF">2022-03-10T17:29:00Z</dcterms:modified>
</cp:coreProperties>
</file>